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B63" w:rsidRPr="00B56B63" w:rsidRDefault="00B56B63" w:rsidP="00B56B63">
      <w:pPr>
        <w:widowControl/>
        <w:shd w:val="clear" w:color="auto" w:fill="FFFFFF"/>
        <w:spacing w:line="480" w:lineRule="atLeast"/>
        <w:jc w:val="center"/>
        <w:rPr>
          <w:rFonts w:ascii="Times New Roman" w:eastAsia="宋体" w:hAnsi="Times New Roman" w:cs="Times New Roman"/>
          <w:color w:val="000000"/>
          <w:kern w:val="0"/>
          <w:sz w:val="24"/>
          <w:szCs w:val="24"/>
        </w:rPr>
      </w:pPr>
      <w:r w:rsidRPr="00B56B63">
        <w:rPr>
          <w:rFonts w:ascii="仿宋_GB2312" w:eastAsia="仿宋_GB2312" w:hAnsi="Times New Roman" w:cs="Times New Roman" w:hint="eastAsia"/>
          <w:color w:val="000000"/>
          <w:kern w:val="0"/>
          <w:sz w:val="28"/>
          <w:szCs w:val="28"/>
          <w:bdr w:val="none" w:sz="0" w:space="0" w:color="auto" w:frame="1"/>
        </w:rPr>
        <w:t>《习近平总书记系列重要讲话读本》</w:t>
      </w:r>
    </w:p>
    <w:p w:rsidR="00B56B63" w:rsidRPr="00B56B63" w:rsidRDefault="00B56B63" w:rsidP="00B56B63">
      <w:pPr>
        <w:widowControl/>
        <w:shd w:val="clear" w:color="auto" w:fill="FFFFFF"/>
        <w:spacing w:line="480" w:lineRule="atLeast"/>
        <w:jc w:val="center"/>
        <w:rPr>
          <w:rFonts w:ascii="Times New Roman" w:eastAsia="宋体" w:hAnsi="Times New Roman" w:cs="Times New Roman"/>
          <w:color w:val="000000"/>
          <w:kern w:val="0"/>
          <w:sz w:val="24"/>
          <w:szCs w:val="24"/>
        </w:rPr>
      </w:pPr>
      <w:r w:rsidRPr="00B56B63">
        <w:rPr>
          <w:rFonts w:ascii="黑体" w:eastAsia="黑体" w:hAnsi="黑体" w:cs="Times New Roman" w:hint="eastAsia"/>
          <w:color w:val="000000"/>
          <w:kern w:val="0"/>
          <w:sz w:val="30"/>
          <w:szCs w:val="30"/>
          <w:bdr w:val="none" w:sz="0" w:space="0" w:color="auto" w:frame="1"/>
        </w:rPr>
        <w:t>一、发展中国稳定中国的必由之路</w:t>
      </w:r>
    </w:p>
    <w:p w:rsidR="00B56B63" w:rsidRPr="00B56B63" w:rsidRDefault="00B56B63" w:rsidP="00B56B63">
      <w:pPr>
        <w:widowControl/>
        <w:shd w:val="clear" w:color="auto" w:fill="FFFFFF"/>
        <w:spacing w:line="480" w:lineRule="atLeast"/>
        <w:jc w:val="center"/>
        <w:rPr>
          <w:rFonts w:ascii="Times New Roman" w:eastAsia="宋体" w:hAnsi="Times New Roman" w:cs="Times New Roman"/>
          <w:color w:val="000000"/>
          <w:kern w:val="0"/>
          <w:sz w:val="24"/>
          <w:szCs w:val="24"/>
        </w:rPr>
      </w:pPr>
      <w:r w:rsidRPr="00B56B63">
        <w:rPr>
          <w:rFonts w:ascii="黑体" w:eastAsia="黑体" w:hAnsi="黑体" w:cs="Times New Roman" w:hint="eastAsia"/>
          <w:color w:val="000000"/>
          <w:kern w:val="0"/>
          <w:sz w:val="30"/>
          <w:szCs w:val="30"/>
          <w:bdr w:val="none" w:sz="0" w:space="0" w:color="auto" w:frame="1"/>
        </w:rPr>
        <w:t>——关于坚持和发展中国特色社会主义</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bookmarkStart w:id="0" w:name="_GoBack"/>
      <w:bookmarkEnd w:id="0"/>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道路问题是关系党的事业兴衰成败第一位的问题，道路就是党的生命。我们党和人民在长期实践探索中，坚持独立自主走自己的路，取得革命建设改革伟大胜利，开创和发展了中国特色社会主义，从根本上改变了中国人民和中华民族的前途命运。历史和实践昭示我们：只有社会主义才能救中国，只有中国特色社会主义才能发展中国；中国特色社会主义，是中国共产党和中国人民团结的旗帜、奋进的旗帜、胜利的旗帜，是当代中国发展进步的根本方向。</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w:t>
      </w:r>
      <w:r w:rsidRPr="00B56B63">
        <w:rPr>
          <w:rFonts w:ascii="inherit" w:eastAsia="宋体" w:hAnsi="inherit" w:cs="Times New Roman"/>
          <w:color w:val="000000"/>
          <w:kern w:val="0"/>
          <w:sz w:val="24"/>
          <w:szCs w:val="24"/>
          <w:bdr w:val="none" w:sz="0" w:space="0" w:color="auto" w:frame="1"/>
        </w:rPr>
        <w:t>1.</w:t>
      </w:r>
      <w:r w:rsidRPr="00B56B63">
        <w:rPr>
          <w:rFonts w:ascii="宋体" w:eastAsia="宋体" w:hAnsi="宋体" w:cs="Times New Roman" w:hint="eastAsia"/>
          <w:color w:val="000000"/>
          <w:kern w:val="0"/>
          <w:sz w:val="24"/>
          <w:szCs w:val="24"/>
          <w:bdr w:val="none" w:sz="0" w:space="0" w:color="auto" w:frame="1"/>
        </w:rPr>
        <w:t>中国特色社会主义是历史的结论、人民的选择</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江河万里总有源，树高千尺也有根。习近平总书记指出：“中国特色社会主义不是从天上掉下来的，是党和人民历尽千辛万苦、付出各种代价取得的根本成就。”中国特色社会主义是在改革开放新时期开创的，也是建立在我们党九十多年长期奋斗基础上的，而其思想、理论和实践的源头，则可追溯到更远。从提出社会主义思想到现在，差不多有五百年时间。从这个很长历史过程来考察中国特色社会主义，就可以更加清晰地看到其思想发展的脉络，更加充分地认识中国特色社会主义的历史必然性和科学真理性。</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社会主义五百年，经过了从空想到科学、从理论到实践、从一国实践到多国发展的过程。二〇一三年一月，习近平总书记在新进中央委员会的委员、候补委员学习贯彻党的十八大精神研讨班上的讲话中，分六个时间段对社会主义五百年的历史进行了系统回顾和梳理，展现了中国特色社会主义的历史渊源和发展进程。</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第一个时间段，空想社会主义产生和发展。空想社会主义的开山之作，是一五一六年英国人莫尔发表的《乌托邦》一书。这本书深刻揭露了资本主义原始积</w:t>
      </w:r>
      <w:r w:rsidRPr="00B56B63">
        <w:rPr>
          <w:rFonts w:ascii="宋体" w:eastAsia="宋体" w:hAnsi="宋体" w:cs="Times New Roman" w:hint="eastAsia"/>
          <w:color w:val="000000"/>
          <w:kern w:val="0"/>
          <w:sz w:val="24"/>
          <w:szCs w:val="24"/>
          <w:bdr w:val="none" w:sz="0" w:space="0" w:color="auto" w:frame="1"/>
        </w:rPr>
        <w:lastRenderedPageBreak/>
        <w:t>累过程中的悲惨景象，同时描绘了一个没有剥削、人人平等的理想社会。此后一直到十九世纪上半叶，有影响的空想社会主义者还有德国农民战争领袖闵采尔、意大利的康帕内拉、英国掘地派运动领袖温斯坦莱、法国的摩莱里和马布利等人，其中最重要的是十九世纪初三大空想社会主义思想家——法国的圣西门、傅立叶和英国的欧文。空想社会主义者揭露资本主义社会的罪恶，批判资本主义制度的全部基础，论证未来社会代替资本主义的必然性和合理性，对未来社会提出一些积极主张和有价值的猜测。但是，他们的共同局限是唯心史观，无法找到实现其社会理想的正确道路和社会力量。</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第二个时间段，马克思、恩格斯创立科学社会主义理论体系。十九世纪中叶，随着资本主义社会化大生产不断发展，工人阶级作为独立政治力量登上历史舞台。马克思、恩格斯深入考察资本主义经济、政治、社会状况，批判继承德国古典哲学、英国古典政治经济学和法国、英国空想社会主义的合理成分，创立了唯物史观和剩余价值学说，并把社会主义思想置于这两大理论基石之上，从而使社会主义实现了从空想到科学的伟大飞跃。科学社会主义深刻揭示了资本主义产生、发展、灭亡和共产主义取代资本主义的历史必然性，对未来社会主义社会的发展过程、发展方向、一般特征作了科学预测和设想。当然，马克思、恩格斯对未来社会主义社会的设想主要是理论上的，至于如何付诸实践，还有待后人来解答。</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第三个时间段，列宁领导十月革命胜利并实践社会主义。二十世纪初，列宁把马克思主义基本原理同俄国具体实际相结合，创造性地提出社会主义可能在一国或数国首先取得胜利的理论，领导十月革命取得成功，建立了世界上第一个社会主义国家，使社会主义实现了从理论到实践的伟大飞跃。十月革命胜利后，究竟如何搞社会主义，也没有先例，列宁进行了深入思考和艰辛探索。针对一九一八年下半年到一九二一年春实行战时共产主义政策暴露出的问题，列宁进行了深刻反思，提出了新经济政策，对战时共产主义政策进行了深刻调整。</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第四个时间段，苏联模式逐步形成。列宁逝世以后，斯大林在领导苏联社会主义建设中，逐步形成了实行单一生产资料公有制和指令性计划经济、权力高度</w:t>
      </w:r>
      <w:r w:rsidRPr="00B56B63">
        <w:rPr>
          <w:rFonts w:ascii="宋体" w:eastAsia="宋体" w:hAnsi="宋体" w:cs="Times New Roman" w:hint="eastAsia"/>
          <w:color w:val="000000"/>
          <w:kern w:val="0"/>
          <w:sz w:val="24"/>
          <w:szCs w:val="24"/>
          <w:bdr w:val="none" w:sz="0" w:space="0" w:color="auto" w:frame="1"/>
        </w:rPr>
        <w:lastRenderedPageBreak/>
        <w:t>集中的经济政治体制。苏联模式在特定的历史条件下促进了苏联经济社会快速发展，也为苏联军民夺取反法西斯战争胜利发挥了重要作用。但由于不尊重经济规律等，随着时间推移，其弊端日益暴露，成为经济社会发展的严重体制障碍。进入二十世纪八十年代后，面对经济社会发展困境，苏联和东欧国家也想进行一些调整，但在西方等各种势力强大攻势下，这种调整偏离了正确方向，终于导致一九八九年东欧国家先后发生剧变，一九九一年苏联解体、苏共解散，使世界社会主义遭受重大曲折。</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第五个时间段，新中国成立后我们党对社会主义的探索和实践。我们党是第二个在一个大国领导社会主义革命和建设的。新中国成立后，以毛泽东同志为核心的党的第一代中央领导集体带领全党全国各族人民，在迅速医治战争创伤、恢复国民经济的基础上，创造性地进行社会主义改造，建立起社会主义基本制度。但是，如何在中国建设社会主义，是党面临的一个崭新课题。刚开始，我们只能学习苏联经验，但在实践中我们</w:t>
      </w:r>
      <w:proofErr w:type="gramStart"/>
      <w:r w:rsidRPr="00B56B63">
        <w:rPr>
          <w:rFonts w:ascii="宋体" w:eastAsia="宋体" w:hAnsi="宋体" w:cs="Times New Roman" w:hint="eastAsia"/>
          <w:color w:val="000000"/>
          <w:kern w:val="0"/>
          <w:sz w:val="24"/>
          <w:szCs w:val="24"/>
          <w:bdr w:val="none" w:sz="0" w:space="0" w:color="auto" w:frame="1"/>
        </w:rPr>
        <w:t>党很快</w:t>
      </w:r>
      <w:proofErr w:type="gramEnd"/>
      <w:r w:rsidRPr="00B56B63">
        <w:rPr>
          <w:rFonts w:ascii="宋体" w:eastAsia="宋体" w:hAnsi="宋体" w:cs="Times New Roman" w:hint="eastAsia"/>
          <w:color w:val="000000"/>
          <w:kern w:val="0"/>
          <w:sz w:val="24"/>
          <w:szCs w:val="24"/>
          <w:bdr w:val="none" w:sz="0" w:space="0" w:color="auto" w:frame="1"/>
        </w:rPr>
        <w:t>就察觉到苏联模式的局限，提出要以苏为鉴，独立探索适合中国国情的社会主义建设道路。以毛泽东同志发表《论十大关系》、《关于正确处理人民内部矛盾的问题》为主要标志，我们党对怎样建设社会主义有了自己新的重要认识。在后来的实践中，由于党在指导思想上“左”的错误，很多关于社会主义建设的正确思想没有得到贯彻落实，甚至发生了“文化大革命”这样的全局性、长时间严重错误，使我们党在探索社会主义历程中遭到严重挫折。尽管探索艰辛坎坷，但我们党取得的积极成果是极其宝贵的，为新的历史时期开创中国特色社会主义提供了宝贵经验、理论准备、物质基础。</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第六个时间段，我们党</w:t>
      </w:r>
      <w:proofErr w:type="gramStart"/>
      <w:r w:rsidRPr="00B56B63">
        <w:rPr>
          <w:rFonts w:ascii="宋体" w:eastAsia="宋体" w:hAnsi="宋体" w:cs="Times New Roman" w:hint="eastAsia"/>
          <w:color w:val="000000"/>
          <w:kern w:val="0"/>
          <w:sz w:val="24"/>
          <w:szCs w:val="24"/>
          <w:bdr w:val="none" w:sz="0" w:space="0" w:color="auto" w:frame="1"/>
        </w:rPr>
        <w:t>作出</w:t>
      </w:r>
      <w:proofErr w:type="gramEnd"/>
      <w:r w:rsidRPr="00B56B63">
        <w:rPr>
          <w:rFonts w:ascii="宋体" w:eastAsia="宋体" w:hAnsi="宋体" w:cs="Times New Roman" w:hint="eastAsia"/>
          <w:color w:val="000000"/>
          <w:kern w:val="0"/>
          <w:sz w:val="24"/>
          <w:szCs w:val="24"/>
          <w:bdr w:val="none" w:sz="0" w:space="0" w:color="auto" w:frame="1"/>
        </w:rPr>
        <w:t>进行改革开放的历史性决策、开创和发展中国特色社会主义。粉碎“四人帮”以后，特别是党的十一届三中全会以后，以邓小平同志为核心的党的第二代中央领导集体，重新确立了解放思想、实事求是的思想路线，彻底否定了“以阶级斗争为纲”的错误理论和实践，以巨大的政治勇气和理论勇气提出进行改革开放，并明确提出必须搞清楚什么是社会主义、怎样建设社会主义这个重大理论和实际问题。一九八二年，邓小平同志在党的十二大上发出响亮的号召：把马克思主义的普遍真理同我国的具体实际结合起来，走自己的</w:t>
      </w:r>
      <w:r w:rsidRPr="00B56B63">
        <w:rPr>
          <w:rFonts w:ascii="宋体" w:eastAsia="宋体" w:hAnsi="宋体" w:cs="Times New Roman" w:hint="eastAsia"/>
          <w:color w:val="000000"/>
          <w:kern w:val="0"/>
          <w:sz w:val="24"/>
          <w:szCs w:val="24"/>
          <w:bdr w:val="none" w:sz="0" w:space="0" w:color="auto" w:frame="1"/>
        </w:rPr>
        <w:lastRenderedPageBreak/>
        <w:t>道路，建设有中国特色的社会主义。经过实践探索，邓小平同志第一次比较系统地初步回答了在中国这样的经济文化比较落后的国家如何建设社会主义、如何巩固和发展社会主义的一系列基本问题，用新的思想观点继承和发展了马克思主义，开拓了马克思主义新境界，把对社会主义的认识提高到新的科学水平，创立了邓小平理论，成功开创了中国特色社会主义。党的十三届四中全会以后，以江泽民同志为核心的党的第三代中央领导集体，在国内外形势十分复杂、世界社会主义出现严重曲折的严峻考验面前捍卫了中国特色社会主义，依据新的实践确立了党的基本纲领、基本经验，确立了社会主义市场经济体制的改革目标和基本框架，确立了社会主义初级阶段的基本经济制度和分配制度，推进党的建设新的伟大工程，创立了“三个代表”重要思想，开创全面改革开放新局面，成功把中国特色社会主义推向二十一世纪。新世纪新阶段，以胡锦涛同志为总书记的党中央，强调坚持以人为本、全面协调可持续发展，提出构建社会主义和谐社会、加快生态文明建设，形成中国特色社会主义事业总体布局，着力保障和改善民生，促进社会公平正义，推动建设和谐世界，推进党的执政能力建设和先进性建设，形成了科学发展观，成功在新的历史起点上坚持和发展了中国特色社会主义。</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搞清世界社会主义思想的源头及其演进，搞清中国特色社会主义的历史发展，就能明白，我们党在推进革命、建设、改革的进程中，是怎样经过反复比较和总结，历史地选择了马克思主义、选择了社会主义道路的；是怎样把马克思主义基本原理同中国实际和时代特征结合起来，独立自主走自己的路的；是怎样历经千辛万苦、付出各种代价，开创和发展中国特色社会主义的。世界社会主义五百年波澜壮阔的历史进程告诉我们：中国特色社会主义是科学社会主义理论逻辑和中国社会发展历史逻辑的辩证统一，是历史的结论、人民的选择。</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w:t>
      </w:r>
      <w:r w:rsidRPr="00B56B63">
        <w:rPr>
          <w:rFonts w:ascii="inherit" w:eastAsia="宋体" w:hAnsi="inherit" w:cs="Times New Roman"/>
          <w:color w:val="000000"/>
          <w:kern w:val="0"/>
          <w:sz w:val="24"/>
          <w:szCs w:val="24"/>
          <w:bdr w:val="none" w:sz="0" w:space="0" w:color="auto" w:frame="1"/>
        </w:rPr>
        <w:t>2.</w:t>
      </w:r>
      <w:r w:rsidRPr="00B56B63">
        <w:rPr>
          <w:rFonts w:ascii="宋体" w:eastAsia="宋体" w:hAnsi="宋体" w:cs="Times New Roman" w:hint="eastAsia"/>
          <w:color w:val="000000"/>
          <w:kern w:val="0"/>
          <w:sz w:val="24"/>
          <w:szCs w:val="24"/>
          <w:bdr w:val="none" w:sz="0" w:space="0" w:color="auto" w:frame="1"/>
        </w:rPr>
        <w:t>中国特色社会主义是由道路、理论体系、制度三位一体构成的</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中国特色社会主义是实践、理论、制度紧密结合的，既把成功的实践上升为理论，又以正确的理论指导新的实践，还把实践中已见成效的方针政策及时上升为党和国家的制度，由此形成了中国特色社会主义道路、理论体系、制度。中国</w:t>
      </w:r>
      <w:r w:rsidRPr="00B56B63">
        <w:rPr>
          <w:rFonts w:ascii="宋体" w:eastAsia="宋体" w:hAnsi="宋体" w:cs="Times New Roman" w:hint="eastAsia"/>
          <w:color w:val="000000"/>
          <w:kern w:val="0"/>
          <w:sz w:val="24"/>
          <w:szCs w:val="24"/>
          <w:bdr w:val="none" w:sz="0" w:space="0" w:color="auto" w:frame="1"/>
        </w:rPr>
        <w:lastRenderedPageBreak/>
        <w:t>特色社会主义道路是实现途径，中国特色社会主义理论体系是行动指南，中国特色社会主义制度是根本保障，三者统一于中国特色社会主义伟大实践。二〇一二年十一月，习近平总书记在中央政治局第一次集体学习时指出，“中国特色社会主义特就特在其道路、理论体系、制度上，特就特在其实现途径、行动指南、根本保障的内在联系上，特就特在这三者统一于中国特色社会主义伟大实践上”。</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中国特色社会主义道路，是实现我国社会主义现代化的必由之路，是创造人民美好生活的必由之路。中国特色社会主义道路，既坚持以经济建设为中心，又全面推进经济建设、政治建设、文化建设、社会建设、生态文明建设以及其他各方面建设；既坚持四项基本原则，又坚持改革开放；既不断解放和发展社会生产力，又逐步实现全体人民共同富裕、促进人的全面发展。这条道路既不是“传统的”，也不是“外来的”，更不是“西化的”，而是我们“独创的”，是一条人间正道。只有这条道路而没有别的道路，能够引领中国进步、实现人民福祉。</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中国特色社会主义理论体系，是马克思主义中国化最新成果，包括邓小平理论、“三个代表”重要思想、科学发展观。这一理论体系写出了科学社会主义的“新版本”，是深深扎根于中国大地、符合中国实际的当代中国马克思主义。它同马克思列宁主义、毛泽东思想是坚持、发展和继承、创新的关系。马克思列宁主义、毛泽东思想一定不能丢，丢了就丧失根本。同时，我们一定要以我国改革开放和现代化建设的实际问题、以我们正在做的事情为中心，着眼于马克思主义理论的运用，着眼于对实际问题的理论思考，着眼于新的实践和新的发展。在当代中国，坚持中国特色社会主义理论体系，就是真正坚持马克思主义。</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中国特色社会主义制度，坚持把根本政治制度、基本政治制度同基本经济制度以及各方面体制机制等具体制度有机结合起来，坚持把国家层面民主制度同基层民主制度有机结合起来，坚持把党的领导、人民当家作主、依法治国有机结合起来，符合我国国情，既坚持了社会主义的根本性质，又借鉴了古今中外制度建设的有益成果，集中体现了中国特色社会主义的特点和优势，是中国发展进步的根本制度保障。</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lastRenderedPageBreak/>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应该看到，中国特色社会主义制度是特色鲜明、富有效率的，但还不是尽善尽美、成熟定型的，也需要不断完善。邓小平同志一九九二年在视察南方重要谈话中指出：“恐怕再有三十年的时间，我们才会在各方面形成一整套更加成熟、更加定型的制度。”要坚持以实践基础上的理论创新推动制度创新，坚持和完善现有制度，从实际出发，及时制定一些新的制度，构建系统完备、科学规范、运行有效的制度体系，使各方面制度更加成熟更加定型，为夺取中国特色社会主义新胜利提供更加有效的制度保障。</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w:t>
      </w:r>
      <w:r w:rsidRPr="00B56B63">
        <w:rPr>
          <w:rFonts w:ascii="inherit" w:eastAsia="宋体" w:hAnsi="inherit" w:cs="Times New Roman"/>
          <w:color w:val="000000"/>
          <w:kern w:val="0"/>
          <w:sz w:val="24"/>
          <w:szCs w:val="24"/>
          <w:bdr w:val="none" w:sz="0" w:space="0" w:color="auto" w:frame="1"/>
        </w:rPr>
        <w:t>3.</w:t>
      </w:r>
      <w:r w:rsidRPr="00B56B63">
        <w:rPr>
          <w:rFonts w:ascii="宋体" w:eastAsia="宋体" w:hAnsi="宋体" w:cs="Times New Roman" w:hint="eastAsia"/>
          <w:color w:val="000000"/>
          <w:kern w:val="0"/>
          <w:sz w:val="24"/>
          <w:szCs w:val="24"/>
          <w:bdr w:val="none" w:sz="0" w:space="0" w:color="auto" w:frame="1"/>
        </w:rPr>
        <w:t>中国特色社会主义是社会主义而不是其他什么主义</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中国特色社会主义是植根于中国大地、反映中国人民意愿、适应中国和时代发展进步要求的科学社会主义。如果说社会主义历经高潮与低潮、成功与挫折的历程，是一部气势恢宏、跌宕起伏的交响乐，那么中国特色社会主义就是这部雄浑交响乐的华彩乐章。</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习近平总书记在新进中央委员会的委员、候补委员学习贯彻党的十八大精神研讨班上的讲话中指出：“我们党始终强调，中国特色社会主义，既坚持了科学社会主义基本原则，又根据时代条件赋予其鲜明的中国特色。这就是说，中国特色社会主义是社会主义，不是别的什么主义。”一个国家实行什么样的主义，关键要看这个主义能否解决这个国家面临的历史性课题。在中华民族积贫积弱、任人宰割的时期，各种主义和思潮都进行过尝试，资本主义道路没有走通，改良主义、自由主义、社会达尔文主义、无政府主义、实用主义、民粹主义、工团主义等也都“你方唱罢我登场”，但都没能解决中国的前途和命运问题。是马克思列宁主义、毛泽东思想引导中国人民走出了漫漫长夜、建立了新中国，是中国特色社会主义使中国快速发展起来了。</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实践是最硬的标准，道路走得怎么样，最终要靠事实来说话。新中国成立六十多年特别是改革开放三十多年来，我国经济实力、综合国力大幅提升，人民生</w:t>
      </w:r>
      <w:r w:rsidRPr="00B56B63">
        <w:rPr>
          <w:rFonts w:ascii="宋体" w:eastAsia="宋体" w:hAnsi="宋体" w:cs="Times New Roman" w:hint="eastAsia"/>
          <w:color w:val="000000"/>
          <w:kern w:val="0"/>
          <w:sz w:val="24"/>
          <w:szCs w:val="24"/>
          <w:bdr w:val="none" w:sz="0" w:space="0" w:color="auto" w:frame="1"/>
        </w:rPr>
        <w:lastRenderedPageBreak/>
        <w:t>活显著改善，国际地位空前提升。一九七九到二〇一二年，国内生产总值年均增长百分之九点八，远高于同期世界经济年均百分之二点八的增速，经济总量跃居世界第二，成功实现从低收入国家向中等偏上收入国家的跨越。这样的发展、这样的巨变，在人类发展史上都是罕见的。习近平总书记指出：“今天之中国，同新中国成立以前之中国相比，同鸦片战争以后之中国相比，有天壤之别啊！”同欧美一些国家受困于金融危机、债务危机相比，同一些发展中国家陷入发展陷阱相比，同西亚北非一些国家政治动荡、社会混乱相比，我国发展可以说是风景这边独好。事实雄辩地证明：中国特色社会主义这条路，走得对、走得好。</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近些年来，国内外有些舆论提出中国现在搞的究竟还是不是社会主义的疑问，有人说是“资本社会主义”，还有人干脆说是“国家资本主义”、“新官僚资本主义”。这些都是完全错误的。我们说中国特色社会主义是社会主义，那就是不论怎么改革、怎么开放，我们都始终坚持了中国特色社会主义道路、中国特色社会主义理论体系、中国特色社会主义制度，坚持了党的十八大提出的夺取中国特色社会主义新胜利的基本要求。这就包括在中国共产党领导下，立足基本国情，以经济建设为中心，坚持四项基本原则，坚持改革开放，解放和发展社会生产力，建设社会主义市场经济、社会主义民主政治、社会主义先进文化、社会主义和谐社会、社会主义生态文明，促进人的全面发展，逐步实现全体人民共同富裕，建设富强民主文明和谐的社会主义现代化国家；包括坚持人民代表大会制度的根本政治制度，中国共产党领导的多党合作和政治协商制度、民族区域自治制度以及基层群众自治制度等基本政治制度，中国特色社会主义法律体系，公有制为主体、多种所有制经济共同发展的基本经济制度。习近平总书记指出：“这些都是在新的历史条件下体现科学社会主义基本原则的内容，如果丢掉了这些，那就不成其为社会主义了。”</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“求木之长者，必固其根本；欲流之远者，必</w:t>
      </w:r>
      <w:proofErr w:type="gramStart"/>
      <w:r w:rsidRPr="00B56B63">
        <w:rPr>
          <w:rFonts w:ascii="宋体" w:eastAsia="宋体" w:hAnsi="宋体" w:cs="Times New Roman" w:hint="eastAsia"/>
          <w:color w:val="000000"/>
          <w:kern w:val="0"/>
          <w:sz w:val="24"/>
          <w:szCs w:val="24"/>
          <w:bdr w:val="none" w:sz="0" w:space="0" w:color="auto" w:frame="1"/>
        </w:rPr>
        <w:t>浚</w:t>
      </w:r>
      <w:proofErr w:type="gramEnd"/>
      <w:r w:rsidRPr="00B56B63">
        <w:rPr>
          <w:rFonts w:ascii="宋体" w:eastAsia="宋体" w:hAnsi="宋体" w:cs="Times New Roman" w:hint="eastAsia"/>
          <w:color w:val="000000"/>
          <w:kern w:val="0"/>
          <w:sz w:val="24"/>
          <w:szCs w:val="24"/>
          <w:bdr w:val="none" w:sz="0" w:space="0" w:color="auto" w:frame="1"/>
        </w:rPr>
        <w:t>其泉源。”找到一条好的道路不容易，走好这条道路更不容易。过去，我们照搬过本本，也模仿过别人，有过迷茫，也有过挫折，一次次碰壁、一次次觉醒，一次次实践、一次次突破，最终走出了一条中国特色社会主义成功之路。现在，有些人议论这个道路、那个道</w:t>
      </w:r>
      <w:r w:rsidRPr="00B56B63">
        <w:rPr>
          <w:rFonts w:ascii="宋体" w:eastAsia="宋体" w:hAnsi="宋体" w:cs="Times New Roman" w:hint="eastAsia"/>
          <w:color w:val="000000"/>
          <w:kern w:val="0"/>
          <w:sz w:val="24"/>
          <w:szCs w:val="24"/>
          <w:bdr w:val="none" w:sz="0" w:space="0" w:color="auto" w:frame="1"/>
        </w:rPr>
        <w:lastRenderedPageBreak/>
        <w:t>路，有的想拉回到老路上，有</w:t>
      </w:r>
      <w:proofErr w:type="gramStart"/>
      <w:r w:rsidRPr="00B56B63">
        <w:rPr>
          <w:rFonts w:ascii="宋体" w:eastAsia="宋体" w:hAnsi="宋体" w:cs="Times New Roman" w:hint="eastAsia"/>
          <w:color w:val="000000"/>
          <w:kern w:val="0"/>
          <w:sz w:val="24"/>
          <w:szCs w:val="24"/>
          <w:bdr w:val="none" w:sz="0" w:space="0" w:color="auto" w:frame="1"/>
        </w:rPr>
        <w:t>的想引到</w:t>
      </w:r>
      <w:proofErr w:type="gramEnd"/>
      <w:r w:rsidRPr="00B56B63">
        <w:rPr>
          <w:rFonts w:ascii="宋体" w:eastAsia="宋体" w:hAnsi="宋体" w:cs="Times New Roman" w:hint="eastAsia"/>
          <w:color w:val="000000"/>
          <w:kern w:val="0"/>
          <w:sz w:val="24"/>
          <w:szCs w:val="24"/>
          <w:bdr w:val="none" w:sz="0" w:space="0" w:color="auto" w:frame="1"/>
        </w:rPr>
        <w:t>邪路上去；有的是思想认识误区，有的是别有用心。中国特色社会主义这条道路，我们看准了、认定了，必须坚定不移走下去。要虚心学习借鉴人类社会创造的一切文明成果，但不能数典忘祖，不能照抄照搬别国的发展模式。要始终保持清醒坚定，保持强大前进定力，既不走封闭僵化的老路，也不走改旗易帜的邪路，不为任何风险所惧，不为任何干扰所惑，真正做到“千磨万击还</w:t>
      </w:r>
      <w:proofErr w:type="gramStart"/>
      <w:r w:rsidRPr="00B56B63">
        <w:rPr>
          <w:rFonts w:ascii="宋体" w:eastAsia="宋体" w:hAnsi="宋体" w:cs="Times New Roman" w:hint="eastAsia"/>
          <w:color w:val="000000"/>
          <w:kern w:val="0"/>
          <w:sz w:val="24"/>
          <w:szCs w:val="24"/>
          <w:bdr w:val="none" w:sz="0" w:space="0" w:color="auto" w:frame="1"/>
        </w:rPr>
        <w:t>坚</w:t>
      </w:r>
      <w:proofErr w:type="gramEnd"/>
      <w:r w:rsidRPr="00B56B63">
        <w:rPr>
          <w:rFonts w:ascii="宋体" w:eastAsia="宋体" w:hAnsi="宋体" w:cs="Times New Roman" w:hint="eastAsia"/>
          <w:color w:val="000000"/>
          <w:kern w:val="0"/>
          <w:sz w:val="24"/>
          <w:szCs w:val="24"/>
          <w:bdr w:val="none" w:sz="0" w:space="0" w:color="auto" w:frame="1"/>
        </w:rPr>
        <w:t>劲，任尔东西南北风”。</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w:t>
      </w:r>
      <w:r w:rsidRPr="00B56B63">
        <w:rPr>
          <w:rFonts w:ascii="inherit" w:eastAsia="宋体" w:hAnsi="inherit" w:cs="Times New Roman"/>
          <w:color w:val="000000"/>
          <w:kern w:val="0"/>
          <w:sz w:val="24"/>
          <w:szCs w:val="24"/>
          <w:bdr w:val="none" w:sz="0" w:space="0" w:color="auto" w:frame="1"/>
        </w:rPr>
        <w:t>4.</w:t>
      </w:r>
      <w:r w:rsidRPr="00B56B63">
        <w:rPr>
          <w:rFonts w:ascii="宋体" w:eastAsia="宋体" w:hAnsi="宋体" w:cs="Times New Roman" w:hint="eastAsia"/>
          <w:color w:val="000000"/>
          <w:kern w:val="0"/>
          <w:sz w:val="24"/>
          <w:szCs w:val="24"/>
          <w:bdr w:val="none" w:sz="0" w:space="0" w:color="auto" w:frame="1"/>
        </w:rPr>
        <w:t>正确认识改革开放前后两个三十年</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路是一步一步走过来的。二〇一三年十二月，习近平总书记在纪念毛泽东同志诞辰一百二十周年座谈会上指出：“一切向前走，都不能忘记走过的路；走得再远、走到再光辉的未来，也不能忘记走过的过去。”以党的十一届三中全会为标志，我们党领导人民进行社会主义建设的实践探索，主要分为改革开放前和改革开放后两个历史时期。</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对于改革开放前后两个历史时期的关系，有人在认识上还比较模糊。比如，有的认为改革开放以来的三十年，我国经济社会发展取得了巨大成就，而之前的三十年曾经出现过“文化大革命”这样的错误，因而用后三十年否定前三十年。有的则认为改革开放以来我国经济社会发展出现了许多以前没有的新矛盾，甚至认为我们走的中国特色社会主义道路偏离了社会主义方向，因而用前三十年来否定后三十年。正确认识改革开放前后两个三十年的关系，决定着能否正确评价中国共产党九十多年的历史，能否正确评价新中国六十多年的历史，事关中国特色社会主义事业兴衰成败。</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在这个大是大非问题上，我们要有十分清醒而坚定的认识。习近平总书记在新进中央委员会的委员、候补委员学习贯彻党的十八大精神研讨班上的讲话中指出，“这是两个相互联系又有重大区别的时期，但本质上都是我们党领导人民进行社会主义建设的实践探索”。中国特色社会主义是在改革开放历史新时期开创</w:t>
      </w:r>
      <w:r w:rsidRPr="00B56B63">
        <w:rPr>
          <w:rFonts w:ascii="宋体" w:eastAsia="宋体" w:hAnsi="宋体" w:cs="Times New Roman" w:hint="eastAsia"/>
          <w:color w:val="000000"/>
          <w:kern w:val="0"/>
          <w:sz w:val="24"/>
          <w:szCs w:val="24"/>
          <w:bdr w:val="none" w:sz="0" w:space="0" w:color="auto" w:frame="1"/>
        </w:rPr>
        <w:lastRenderedPageBreak/>
        <w:t>的，但也是在新中国已经建立起社会主义基本制度并进行了二十多年建设的基础上开创的。对如何正确认识这个问题，习近平总书记从三个方面进行了深刻阐述。</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第一，如果没有一九七八年我们党果断决定实行改革开放，并坚定不移推进改革开放，坚定不移把握改革开放的正确方向，社会主义中国就不可能有今天这样的大好局面，就可能面临严重危机。同时，如果没有一九四九年建立新中国并进行社会主义革命和建设，积累了重要的思想、物质、制度条件，积累了正反两方面经验，改革开放也很难顺利推进。</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第二，虽然这两个历史时期在进行社会主义建设的思想指导、方针政策、实际工作上有很大差别，但两者决不是彼此割裂的，更不是根本对立的。党在社会主义建设实践中提出的许多正确主张，虽然当时没有真正落实，改革开放后得到了真正贯彻，将来也还是要坚持和发展的。马克思早就说过：“人们自己创造自己的历史，但是他们并不是随心所欲地创造，并不是在他们自己选定的条件下创造，而是在直接碰到的、既定的、从过去承继下来的条件下创造。”不能用今天的时代条件、发展水平、认识水平去衡量和要求前人，不能苛求前人干出只有后人才能干出的业绩来。</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第三，对改革开放前的历史时期要正确评价，不能用改革开放后的历史时期否定改革开放前的历史时期，也不能用改革开放前的历史时期否定改革开放后的历史时期。改革开放前的社会主义实践探索为改革开放后的社会主义实践探索积累了条件，改革开放后的社会主义实践探索是对前一个时期的坚持、改革、发展。对改革开放前的社会主义实践探索，要坚持实事求是的思想路线，分清主流和支流，坚持真理，修正错误，发扬经验，吸取教训，在这个基础上把党和人民事业推向前进。</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正确认识和处理改革开放前后的社会主义实践探索的关系，不只是一个历史问题，更主要的是一个政治问题。古人说：“灭人之国，必先去其史。”近年来，国内外敌对势力往往拿中国革命史、新中国历史来做文章，竭尽攻击、丑化、污</w:t>
      </w:r>
      <w:r w:rsidRPr="00B56B63">
        <w:rPr>
          <w:rFonts w:ascii="宋体" w:eastAsia="宋体" w:hAnsi="宋体" w:cs="Times New Roman" w:hint="eastAsia"/>
          <w:color w:val="000000"/>
          <w:kern w:val="0"/>
          <w:sz w:val="24"/>
          <w:szCs w:val="24"/>
          <w:bdr w:val="none" w:sz="0" w:space="0" w:color="auto" w:frame="1"/>
        </w:rPr>
        <w:lastRenderedPageBreak/>
        <w:t>蔑之能事，根本目的就是要搞乱人心，煽动推翻中国共产党的领导和我国社会主义制度。这个重大政治问题处理不好，就会产生严重政治后果。想当初，苏联为什么解体？苏共为什么垮台？一个重要原因是全面否定苏联历史、苏共历史，否定列宁，否定斯大林，搞历史虚无主义，思想搞乱了。</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历史就是历史，历史不能任意选择，一个民族的历史是一个民族安身立命的基础。不论发生过什么波折和曲折，不论出现过什么苦难和困难，中华民族五千多年的文明史，中国人民近代以来一百七十多年的斗争史，中国共产党九十多年的奋斗史，中华人民共和国六十多年的发展史，都是人民书写的历史。总结和吸取历史教训，目的是以史为鉴、更好前进。要牢固树立正确历史观，既不能割断历史，也不能虚无历史，坚持做到新民主主义革命的胜利成果决不能丢失，社会主义革命和建设的成就决不能否定，改革开放和社会主义现代化建设的方向决不能动摇。</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w:t>
      </w:r>
      <w:r w:rsidRPr="00B56B63">
        <w:rPr>
          <w:rFonts w:ascii="inherit" w:eastAsia="宋体" w:hAnsi="inherit" w:cs="Times New Roman"/>
          <w:color w:val="000000"/>
          <w:kern w:val="0"/>
          <w:sz w:val="24"/>
          <w:szCs w:val="24"/>
          <w:bdr w:val="none" w:sz="0" w:space="0" w:color="auto" w:frame="1"/>
        </w:rPr>
        <w:t>5.</w:t>
      </w:r>
      <w:r w:rsidRPr="00B56B63">
        <w:rPr>
          <w:rFonts w:ascii="宋体" w:eastAsia="宋体" w:hAnsi="宋体" w:cs="Times New Roman" w:hint="eastAsia"/>
          <w:color w:val="000000"/>
          <w:kern w:val="0"/>
          <w:sz w:val="24"/>
          <w:szCs w:val="24"/>
          <w:bdr w:val="none" w:sz="0" w:space="0" w:color="auto" w:frame="1"/>
        </w:rPr>
        <w:t>继续把中国特色社会主义这篇大文章写下去</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责任重于泰山，事业任重道远。中国特色社会主义是不断发展、不断前进的，需要一代又一代中国共产党人带领人民接续奋斗。习近平总书记指出：“坚持和发展中国特色社会主义是一篇大文章，邓小平同志为它确定了基本思路和基本原则，以江泽民同志为核心的党的第三代中央领导集体、以胡锦涛同志为总书记的党中央在这篇大文章上都写下了精彩的篇章。现在，我们这一代共产党人的任务，就是继续把这篇大文章写下去。”这是新一届中央领导集体的庄严宣示。</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中国特色社会主义是前无古人的伟大事业，前进的道路上不可能一帆风顺。经过几十年的理论和实践探索，我们对社会主义的认识，对中国特色社会主义规律的把握，已经达到了一个前所未有的新的高度，这一点不容置疑。同时也要看到，我国社会主义还处在初级阶段，我们还面临很多没有弄清楚的问题和待解的难题，对许多重大问题的认识和处理都还处在不断深化的过程之中，这一点也不容置疑。对事物的认识是需要一个过程的，而对社会主义这个我们只搞了几十年</w:t>
      </w:r>
      <w:r w:rsidRPr="00B56B63">
        <w:rPr>
          <w:rFonts w:ascii="宋体" w:eastAsia="宋体" w:hAnsi="宋体" w:cs="Times New Roman" w:hint="eastAsia"/>
          <w:color w:val="000000"/>
          <w:kern w:val="0"/>
          <w:sz w:val="24"/>
          <w:szCs w:val="24"/>
          <w:bdr w:val="none" w:sz="0" w:space="0" w:color="auto" w:frame="1"/>
        </w:rPr>
        <w:lastRenderedPageBreak/>
        <w:t>的东西，我们的认识和把握也还是非常有限的。事业越前进、越发展，新情况新问题就会越多，面临的风险和挑战就会越多，面对的不可预料的事情就会越多。这一切都需要我们在实践中大胆探索、深化发展。</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二〇一三年六月，习近平总书记在中央政治局第七次集体学习时强调，面对党和国家事业发展新要求，重温党和人民共同走过的光辉历程，要提高对坚持和发展中国特色社会主义的认识，在新的历史条件下把党和国家各项事业继续推向前进。</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一是必须坚持走自己的路。无论搞革命、搞建设、搞改革，道路问题都是最根本的问题。把马克思主义的普遍真理同我国的具体实际结合起来，走自己的道路，这是一代又一代中国共产党人解放思想、实事求是、与时俱进，历经艰难曲折，付出巨大牺牲，在人民创造历史的伟大实践中得出来的基本结论。新民主主义革命时期是这样走过来的，社会主义革命和建设时期是这样走过来的，改革开放历史新时期也是这样走过来的。习近平总书记指出：“站立在九百六十万平方公里的广袤土地上，</w:t>
      </w:r>
      <w:proofErr w:type="gramStart"/>
      <w:r w:rsidRPr="00B56B63">
        <w:rPr>
          <w:rFonts w:ascii="宋体" w:eastAsia="宋体" w:hAnsi="宋体" w:cs="Times New Roman" w:hint="eastAsia"/>
          <w:color w:val="000000"/>
          <w:kern w:val="0"/>
          <w:sz w:val="24"/>
          <w:szCs w:val="24"/>
          <w:bdr w:val="none" w:sz="0" w:space="0" w:color="auto" w:frame="1"/>
        </w:rPr>
        <w:t>吸吮着</w:t>
      </w:r>
      <w:proofErr w:type="gramEnd"/>
      <w:r w:rsidRPr="00B56B63">
        <w:rPr>
          <w:rFonts w:ascii="宋体" w:eastAsia="宋体" w:hAnsi="宋体" w:cs="Times New Roman" w:hint="eastAsia"/>
          <w:color w:val="000000"/>
          <w:kern w:val="0"/>
          <w:sz w:val="24"/>
          <w:szCs w:val="24"/>
          <w:bdr w:val="none" w:sz="0" w:space="0" w:color="auto" w:frame="1"/>
        </w:rPr>
        <w:t>中华民族漫长奋斗积累的文化养分，拥有十三亿中国人民聚合的磅礴之力，我们走自己的路，具有无比广阔的舞台，具有无比深厚的历史底蕴，具有无比强大的前进定力。”中国人民在三十多年探索和实践中，找到了、坚持了、拓展了中国特色社会主义道路，现在</w:t>
      </w:r>
      <w:proofErr w:type="gramStart"/>
      <w:r w:rsidRPr="00B56B63">
        <w:rPr>
          <w:rFonts w:ascii="宋体" w:eastAsia="宋体" w:hAnsi="宋体" w:cs="Times New Roman" w:hint="eastAsia"/>
          <w:color w:val="000000"/>
          <w:kern w:val="0"/>
          <w:sz w:val="24"/>
          <w:szCs w:val="24"/>
          <w:bdr w:val="none" w:sz="0" w:space="0" w:color="auto" w:frame="1"/>
        </w:rPr>
        <w:t>最</w:t>
      </w:r>
      <w:proofErr w:type="gramEnd"/>
      <w:r w:rsidRPr="00B56B63">
        <w:rPr>
          <w:rFonts w:ascii="宋体" w:eastAsia="宋体" w:hAnsi="宋体" w:cs="Times New Roman" w:hint="eastAsia"/>
          <w:color w:val="000000"/>
          <w:kern w:val="0"/>
          <w:sz w:val="24"/>
          <w:szCs w:val="24"/>
          <w:bdr w:val="none" w:sz="0" w:space="0" w:color="auto" w:frame="1"/>
        </w:rPr>
        <w:t>关键的是坚定不移走这条道路、与时俱进拓展这条道路，推动中国特色社会主义道路越走越宽广。</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二是必须顺应世界大势。“世界潮流，浩浩荡荡，顺之则昌，逆之则亡。”正确处理中国和世界的关系，是事关党的事业成败的重大问题。中国共产党的诞生，社会主义中国的成立，改革开放的实行，都是顺应世界发展大势的结果。改革开放是怎么搞起来的？很关键的一条是我们党正确判断世界大势，确立了和平与发展是时代主题的认识，才有了党和国家工作中心的转移，才有了改革开放历史新时期的开启。在当今世界深刻复杂变化、中国同世界的联系和互动空前紧密的情况下，更要密切关注国际形势发展变化，把握世界大势，统筹好国内国际两个大局，在时代前进潮流中把握主动、赢得发展。</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lastRenderedPageBreak/>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三是必须代表</w:t>
      </w:r>
      <w:proofErr w:type="gramStart"/>
      <w:r w:rsidRPr="00B56B63">
        <w:rPr>
          <w:rFonts w:ascii="宋体" w:eastAsia="宋体" w:hAnsi="宋体" w:cs="Times New Roman" w:hint="eastAsia"/>
          <w:color w:val="000000"/>
          <w:kern w:val="0"/>
          <w:sz w:val="24"/>
          <w:szCs w:val="24"/>
          <w:bdr w:val="none" w:sz="0" w:space="0" w:color="auto" w:frame="1"/>
        </w:rPr>
        <w:t>最</w:t>
      </w:r>
      <w:proofErr w:type="gramEnd"/>
      <w:r w:rsidRPr="00B56B63">
        <w:rPr>
          <w:rFonts w:ascii="宋体" w:eastAsia="宋体" w:hAnsi="宋体" w:cs="Times New Roman" w:hint="eastAsia"/>
          <w:color w:val="000000"/>
          <w:kern w:val="0"/>
          <w:sz w:val="24"/>
          <w:szCs w:val="24"/>
          <w:bdr w:val="none" w:sz="0" w:space="0" w:color="auto" w:frame="1"/>
        </w:rPr>
        <w:t>广大人民根本利益。我们党九十多年来之所以得到人民拥护和支持，从根本上说，就是因为能始终代表中国</w:t>
      </w:r>
      <w:proofErr w:type="gramStart"/>
      <w:r w:rsidRPr="00B56B63">
        <w:rPr>
          <w:rFonts w:ascii="宋体" w:eastAsia="宋体" w:hAnsi="宋体" w:cs="Times New Roman" w:hint="eastAsia"/>
          <w:color w:val="000000"/>
          <w:kern w:val="0"/>
          <w:sz w:val="24"/>
          <w:szCs w:val="24"/>
          <w:bdr w:val="none" w:sz="0" w:space="0" w:color="auto" w:frame="1"/>
        </w:rPr>
        <w:t>最</w:t>
      </w:r>
      <w:proofErr w:type="gramEnd"/>
      <w:r w:rsidRPr="00B56B63">
        <w:rPr>
          <w:rFonts w:ascii="宋体" w:eastAsia="宋体" w:hAnsi="宋体" w:cs="Times New Roman" w:hint="eastAsia"/>
          <w:color w:val="000000"/>
          <w:kern w:val="0"/>
          <w:sz w:val="24"/>
          <w:szCs w:val="24"/>
          <w:bdr w:val="none" w:sz="0" w:space="0" w:color="auto" w:frame="1"/>
        </w:rPr>
        <w:t>广大人民根本利益，就是坚持群众是真正的英雄，尊重人民首创精神，最广泛动员和组织人民投身到党领导的伟大事业中来。我们党领导人民打土豪、分田地，是为人民根本利益而斗争；领导人民开展抗日战争、赶走日本侵略者，是为人民根本利益而斗争；领导人民推翻蒋家王朝、建立新中国，是为人民根本利益而斗争；领导人民开展社会主义革命和建设、改变一穷二白的国家面貌，是为人民根本利益而斗争；领导人民实行改革开放、推进社会主义现代化，同样是为了人民根本利益而斗争。在前进征途上，只要我们党始终坚持人民利益高于一切，紧紧依靠人民，就能永远立于不败之地。</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 xml:space="preserve">　　四是必须加强党的自身建设。革命、建设、改革各个历史时期，我们党都高度重视加强自身建设。在做好党的建设日常性工作的同时，先后开展整风、整党、“三讲”、“三个代表”重要思想、党的先进性、科学发展观、党的群众路线等学习教育实践活动，对保持党的先进性和纯洁性、提高党的领导能力和执政能力发挥了十分重要的作用。形势的发展、事业的开拓、人民的期待，都要求我们以改革创新精神全面推进党的建设新的伟大工程，全面提高党的建设科学化水平。要增强紧迫感和责任感，牢牢把握党的建设总要求，不断提高党的领导水平和执政水平、提高拒腐防变和抵御风险能力，使我们党在世界形势深刻变化的历史进程中始终走在时代前列，在应对国内外各种风险和考验的历史进程中始终成为全国人民的主心骨，在坚持和发展中国特色社会主义的历史进程中始终成为坚强领导核心。</w:t>
      </w:r>
    </w:p>
    <w:p w:rsidR="00B56B63" w:rsidRPr="00B56B63" w:rsidRDefault="00B56B63" w:rsidP="00B56B63">
      <w:pPr>
        <w:widowControl/>
        <w:shd w:val="clear" w:color="auto" w:fill="FFFFFF"/>
        <w:spacing w:line="480" w:lineRule="atLeast"/>
        <w:rPr>
          <w:rFonts w:ascii="Times New Roman" w:eastAsia="宋体" w:hAnsi="Times New Roman" w:cs="Times New Roman"/>
          <w:color w:val="000000"/>
          <w:kern w:val="0"/>
          <w:sz w:val="24"/>
          <w:szCs w:val="24"/>
        </w:rPr>
      </w:pPr>
      <w:r w:rsidRPr="00B56B63">
        <w:rPr>
          <w:rFonts w:ascii="inherit" w:eastAsia="宋体" w:hAnsi="inherit" w:cs="Times New Roman"/>
          <w:color w:val="000000"/>
          <w:kern w:val="0"/>
          <w:sz w:val="24"/>
          <w:szCs w:val="24"/>
          <w:bdr w:val="none" w:sz="0" w:space="0" w:color="auto" w:frame="1"/>
        </w:rPr>
        <w:t> </w:t>
      </w:r>
    </w:p>
    <w:p w:rsidR="00B56B63" w:rsidRPr="00B56B63" w:rsidRDefault="00B56B63" w:rsidP="00B56B63">
      <w:pPr>
        <w:widowControl/>
        <w:shd w:val="clear" w:color="auto" w:fill="FFFFFF"/>
        <w:spacing w:line="480" w:lineRule="atLeast"/>
        <w:ind w:firstLine="480"/>
        <w:rPr>
          <w:rFonts w:ascii="Times New Roman" w:eastAsia="宋体" w:hAnsi="Times New Roman" w:cs="Times New Roman"/>
          <w:color w:val="000000"/>
          <w:kern w:val="0"/>
          <w:sz w:val="24"/>
          <w:szCs w:val="24"/>
        </w:rPr>
      </w:pPr>
      <w:r w:rsidRPr="00B56B63">
        <w:rPr>
          <w:rFonts w:ascii="宋体" w:eastAsia="宋体" w:hAnsi="宋体" w:cs="Times New Roman" w:hint="eastAsia"/>
          <w:color w:val="000000"/>
          <w:kern w:val="0"/>
          <w:sz w:val="24"/>
          <w:szCs w:val="24"/>
          <w:bdr w:val="none" w:sz="0" w:space="0" w:color="auto" w:frame="1"/>
        </w:rPr>
        <w:t>五是必须坚定中国特色社会主义自信。中国特色社会主义道路、理论体系、制度，是经过全党全国各族人民长期奋斗取得的，也是经过长期实践检验的。我们对中国特色社会主义的自信，来源于实践、来源于人民、来源于真理。习近平总书记指出：“当今世界，要说哪个政党、哪个国家、哪个民族能够自信的话，那中国共产党、中华人民共和国、中华民族是最有理由自信的。”要在深入把握</w:t>
      </w:r>
      <w:r w:rsidRPr="00B56B63">
        <w:rPr>
          <w:rFonts w:ascii="宋体" w:eastAsia="宋体" w:hAnsi="宋体" w:cs="Times New Roman" w:hint="eastAsia"/>
          <w:color w:val="000000"/>
          <w:kern w:val="0"/>
          <w:sz w:val="24"/>
          <w:szCs w:val="24"/>
          <w:bdr w:val="none" w:sz="0" w:space="0" w:color="auto" w:frame="1"/>
        </w:rPr>
        <w:lastRenderedPageBreak/>
        <w:t>中国特色社会主义科学性和真理性的基础上，坚定道路自信、理论自信、制度自信，不断开创中国特色社会主义事业新局面，不断交出坚持和发展中国特色社会主义的合格答卷。</w:t>
      </w:r>
    </w:p>
    <w:p w:rsidR="00B56B63" w:rsidRPr="00B56B63" w:rsidRDefault="00B56B63" w:rsidP="00B56B63">
      <w:pPr>
        <w:widowControl/>
        <w:shd w:val="clear" w:color="auto" w:fill="FFFFFF"/>
        <w:spacing w:line="480" w:lineRule="atLeast"/>
        <w:jc w:val="right"/>
        <w:rPr>
          <w:rFonts w:ascii="Times New Roman" w:eastAsia="宋体" w:hAnsi="Times New Roman" w:cs="Times New Roman"/>
          <w:color w:val="000000"/>
          <w:kern w:val="0"/>
          <w:sz w:val="24"/>
          <w:szCs w:val="24"/>
        </w:rPr>
      </w:pPr>
      <w:r w:rsidRPr="00B56B63">
        <w:rPr>
          <w:rFonts w:ascii="楷体_GB2312" w:eastAsia="楷体_GB2312" w:hAnsi="Times New Roman" w:cs="Times New Roman" w:hint="eastAsia"/>
          <w:color w:val="000000"/>
          <w:kern w:val="0"/>
          <w:sz w:val="24"/>
          <w:szCs w:val="24"/>
          <w:bdr w:val="none" w:sz="0" w:space="0" w:color="auto" w:frame="1"/>
        </w:rPr>
        <w:t>（来源：《人民日报》</w:t>
      </w:r>
      <w:r w:rsidRPr="00B56B63">
        <w:rPr>
          <w:rFonts w:ascii="inherit" w:eastAsia="楷体_GB2312" w:hAnsi="inherit" w:cs="Times New Roman"/>
          <w:color w:val="000000"/>
          <w:kern w:val="0"/>
          <w:sz w:val="24"/>
          <w:szCs w:val="24"/>
          <w:bdr w:val="none" w:sz="0" w:space="0" w:color="auto" w:frame="1"/>
        </w:rPr>
        <w:t>2014</w:t>
      </w:r>
      <w:r w:rsidRPr="00B56B63">
        <w:rPr>
          <w:rFonts w:ascii="楷体_GB2312" w:eastAsia="楷体_GB2312" w:hAnsi="Times New Roman" w:cs="Times New Roman" w:hint="eastAsia"/>
          <w:color w:val="000000"/>
          <w:kern w:val="0"/>
          <w:sz w:val="24"/>
          <w:szCs w:val="24"/>
          <w:bdr w:val="none" w:sz="0" w:space="0" w:color="auto" w:frame="1"/>
        </w:rPr>
        <w:t>年</w:t>
      </w:r>
      <w:r w:rsidRPr="00B56B63">
        <w:rPr>
          <w:rFonts w:ascii="inherit" w:eastAsia="楷体_GB2312" w:hAnsi="inherit" w:cs="Times New Roman"/>
          <w:color w:val="000000"/>
          <w:kern w:val="0"/>
          <w:sz w:val="24"/>
          <w:szCs w:val="24"/>
          <w:bdr w:val="none" w:sz="0" w:space="0" w:color="auto" w:frame="1"/>
        </w:rPr>
        <w:t>07</w:t>
      </w:r>
      <w:r w:rsidRPr="00B56B63">
        <w:rPr>
          <w:rFonts w:ascii="楷体_GB2312" w:eastAsia="楷体_GB2312" w:hAnsi="Times New Roman" w:cs="Times New Roman" w:hint="eastAsia"/>
          <w:color w:val="000000"/>
          <w:kern w:val="0"/>
          <w:sz w:val="24"/>
          <w:szCs w:val="24"/>
          <w:bdr w:val="none" w:sz="0" w:space="0" w:color="auto" w:frame="1"/>
        </w:rPr>
        <w:t>月</w:t>
      </w:r>
      <w:r w:rsidRPr="00B56B63">
        <w:rPr>
          <w:rFonts w:ascii="inherit" w:eastAsia="楷体_GB2312" w:hAnsi="inherit" w:cs="Times New Roman"/>
          <w:color w:val="000000"/>
          <w:kern w:val="0"/>
          <w:sz w:val="24"/>
          <w:szCs w:val="24"/>
          <w:bdr w:val="none" w:sz="0" w:space="0" w:color="auto" w:frame="1"/>
        </w:rPr>
        <w:t>02</w:t>
      </w:r>
      <w:r w:rsidRPr="00B56B63">
        <w:rPr>
          <w:rFonts w:ascii="楷体_GB2312" w:eastAsia="楷体_GB2312" w:hAnsi="Times New Roman" w:cs="Times New Roman" w:hint="eastAsia"/>
          <w:color w:val="000000"/>
          <w:kern w:val="0"/>
          <w:sz w:val="24"/>
          <w:szCs w:val="24"/>
          <w:bdr w:val="none" w:sz="0" w:space="0" w:color="auto" w:frame="1"/>
        </w:rPr>
        <w:t>日）</w:t>
      </w:r>
    </w:p>
    <w:p w:rsidR="000462B3" w:rsidRPr="00B56B63" w:rsidRDefault="000462B3"/>
    <w:sectPr w:rsidR="000462B3" w:rsidRPr="00B56B6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inherit">
    <w:altName w:val="Times New Roman"/>
    <w:panose1 w:val="00000000000000000000"/>
    <w:charset w:val="00"/>
    <w:family w:val="roman"/>
    <w:notTrueType/>
    <w:pitch w:val="default"/>
  </w:font>
  <w:font w:name="楷体_GB2312">
    <w:altName w:val="楷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B63"/>
    <w:rsid w:val="000462B3"/>
    <w:rsid w:val="00154633"/>
    <w:rsid w:val="005F1F75"/>
    <w:rsid w:val="00B56B63"/>
    <w:rsid w:val="00E60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981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1535</Words>
  <Characters>8750</Characters>
  <Application>Microsoft Office Word</Application>
  <DocSecurity>0</DocSecurity>
  <Lines>72</Lines>
  <Paragraphs>20</Paragraphs>
  <ScaleCrop>false</ScaleCrop>
  <Company>Microsoft</Company>
  <LinksUpToDate>false</LinksUpToDate>
  <CharactersWithSpaces>10265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2013</dc:creator>
  <cp:lastModifiedBy>2013</cp:lastModifiedBy>
  <cp:revision>1</cp:revision>
  <dcterms:created xsi:type="dcterms:W3CDTF">2014-09-23T02:00:00Z</dcterms:created>
  <dcterms:modified xsi:type="dcterms:W3CDTF">2014-09-23T02:02:00Z</dcterms:modified>
</cp:coreProperties>
</file>